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262b67ef2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2fb82d2f0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Thul Alana Khan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0305f92ed43ae" /><Relationship Type="http://schemas.openxmlformats.org/officeDocument/2006/relationships/numbering" Target="/word/numbering.xml" Id="Ra228bd754de84e6c" /><Relationship Type="http://schemas.openxmlformats.org/officeDocument/2006/relationships/settings" Target="/word/settings.xml" Id="Rdb357e67a1ac404f" /><Relationship Type="http://schemas.openxmlformats.org/officeDocument/2006/relationships/image" Target="/word/media/3adc088c-bb56-4039-a74c-d2c65d62b616.png" Id="R5652fb82d2f041f2" /></Relationships>
</file>