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397ffdd0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fdb58897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Pir Tanu,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962da17b4ec9" /><Relationship Type="http://schemas.openxmlformats.org/officeDocument/2006/relationships/numbering" Target="/word/numbering.xml" Id="R30bfa89b82844a3b" /><Relationship Type="http://schemas.openxmlformats.org/officeDocument/2006/relationships/settings" Target="/word/settings.xml" Id="Rbb96145b80bc40ef" /><Relationship Type="http://schemas.openxmlformats.org/officeDocument/2006/relationships/image" Target="/word/media/dd1b28b6-1f6f-436b-bd94-ce97ee61e713.png" Id="Re82fdb58897c4457" /></Relationships>
</file>