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2ba41a248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f2b62a0fb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Tibbamant 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38cb7192244d3" /><Relationship Type="http://schemas.openxmlformats.org/officeDocument/2006/relationships/numbering" Target="/word/numbering.xml" Id="Ra41ed269287b493a" /><Relationship Type="http://schemas.openxmlformats.org/officeDocument/2006/relationships/settings" Target="/word/settings.xml" Id="R3ed0d611d84d490a" /><Relationship Type="http://schemas.openxmlformats.org/officeDocument/2006/relationships/image" Target="/word/media/dd03f66a-7f5f-4ae7-acc5-b36171a92980.png" Id="R2edf2b62a0fb45f9" /></Relationships>
</file>