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2192d44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49afd24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000d718064a42" /><Relationship Type="http://schemas.openxmlformats.org/officeDocument/2006/relationships/numbering" Target="/word/numbering.xml" Id="R8ca08c2a6b7a4c15" /><Relationship Type="http://schemas.openxmlformats.org/officeDocument/2006/relationships/settings" Target="/word/settings.xml" Id="R15f0d6f01295473f" /><Relationship Type="http://schemas.openxmlformats.org/officeDocument/2006/relationships/image" Target="/word/media/d7c49681-1b49-4350-8b6f-9f46e2f88998.png" Id="R851d49afd24442e7" /></Relationships>
</file>