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27a182f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aae31c4d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Tikka Amirk,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f118254cd41da" /><Relationship Type="http://schemas.openxmlformats.org/officeDocument/2006/relationships/numbering" Target="/word/numbering.xml" Id="R91425b4b769d400c" /><Relationship Type="http://schemas.openxmlformats.org/officeDocument/2006/relationships/settings" Target="/word/settings.xml" Id="R18e409adda014399" /><Relationship Type="http://schemas.openxmlformats.org/officeDocument/2006/relationships/image" Target="/word/media/52f35d9f-551e-47b7-847e-393488438ff5.png" Id="R678aae31c4d54da1" /></Relationships>
</file>