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a9a43a9d6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458df14a2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Tilokpur,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66f4d59ed4aaf" /><Relationship Type="http://schemas.openxmlformats.org/officeDocument/2006/relationships/numbering" Target="/word/numbering.xml" Id="R0eb69ed7c02347cb" /><Relationship Type="http://schemas.openxmlformats.org/officeDocument/2006/relationships/settings" Target="/word/settings.xml" Id="R5d7341a5f40346f9" /><Relationship Type="http://schemas.openxmlformats.org/officeDocument/2006/relationships/image" Target="/word/media/f9825609-7103-4bfd-87af-324dc5c991c7.png" Id="R48a458df14a24484" /></Relationships>
</file>