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7b1a7d6d4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347bc019e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2cdb16cc74f35" /><Relationship Type="http://schemas.openxmlformats.org/officeDocument/2006/relationships/numbering" Target="/word/numbering.xml" Id="Rff8fbf7c89a1409d" /><Relationship Type="http://schemas.openxmlformats.org/officeDocument/2006/relationships/settings" Target="/word/settings.xml" Id="R94a34daf490449be" /><Relationship Type="http://schemas.openxmlformats.org/officeDocument/2006/relationships/image" Target="/word/media/759c5de4-adc9-47f3-a28d-efaf4b0f99bf.png" Id="R59e347bc019e4b40" /></Relationships>
</file>