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6bc1a6f62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a7ddea484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3be83ad94c8d" /><Relationship Type="http://schemas.openxmlformats.org/officeDocument/2006/relationships/numbering" Target="/word/numbering.xml" Id="R89ed4d17eaaf4786" /><Relationship Type="http://schemas.openxmlformats.org/officeDocument/2006/relationships/settings" Target="/word/settings.xml" Id="Rebd5c917d954457c" /><Relationship Type="http://schemas.openxmlformats.org/officeDocument/2006/relationships/image" Target="/word/media/fa6adb54-b52d-48ca-a79e-749373f27e0b.png" Id="R6e0a7ddea4844cee" /></Relationships>
</file>