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c999b296f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fe1e235a3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Topasindh,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3a8dc30d14dd2" /><Relationship Type="http://schemas.openxmlformats.org/officeDocument/2006/relationships/numbering" Target="/word/numbering.xml" Id="Ra4444afd060c4635" /><Relationship Type="http://schemas.openxmlformats.org/officeDocument/2006/relationships/settings" Target="/word/settings.xml" Id="R0b47ec1f97994c5f" /><Relationship Type="http://schemas.openxmlformats.org/officeDocument/2006/relationships/image" Target="/word/media/0533ffbd-b523-4889-9008-2ca7a37a932c.png" Id="Rb32fe1e235a34193" /></Relationships>
</file>