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1de83d979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02481d9f9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Tangai,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85c270f0940bf" /><Relationship Type="http://schemas.openxmlformats.org/officeDocument/2006/relationships/numbering" Target="/word/numbering.xml" Id="Rb5c3e8952c144426" /><Relationship Type="http://schemas.openxmlformats.org/officeDocument/2006/relationships/settings" Target="/word/settings.xml" Id="Ra9ee210a83214ad1" /><Relationship Type="http://schemas.openxmlformats.org/officeDocument/2006/relationships/image" Target="/word/media/94759ed9-0ccf-4878-b534-4dcdfea822cf.png" Id="Rb9402481d9f941e7" /></Relationships>
</file>