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06fd073c8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e53bc2b6e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Tota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cce5927cc43d0" /><Relationship Type="http://schemas.openxmlformats.org/officeDocument/2006/relationships/numbering" Target="/word/numbering.xml" Id="R69993c746216471d" /><Relationship Type="http://schemas.openxmlformats.org/officeDocument/2006/relationships/settings" Target="/word/settings.xml" Id="R3ed9bc1c0fa64c31" /><Relationship Type="http://schemas.openxmlformats.org/officeDocument/2006/relationships/image" Target="/word/media/2aa36922-2b88-4112-90c7-3cffaf838110.png" Id="R329e53bc2b6e4177" /></Relationships>
</file>