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c5c877b88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223361121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 Konr,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f5a6ceb0b4c69" /><Relationship Type="http://schemas.openxmlformats.org/officeDocument/2006/relationships/numbering" Target="/word/numbering.xml" Id="R3168c5faf7334528" /><Relationship Type="http://schemas.openxmlformats.org/officeDocument/2006/relationships/settings" Target="/word/settings.xml" Id="R654bfde748904800" /><Relationship Type="http://schemas.openxmlformats.org/officeDocument/2006/relationships/image" Target="/word/media/af64cdcf-6237-4779-ad95-56ec21ba453f.png" Id="Rc642233611214fe4" /></Relationships>
</file>