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e9a51136c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39598672c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Trekanni,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5405dae114dcc" /><Relationship Type="http://schemas.openxmlformats.org/officeDocument/2006/relationships/numbering" Target="/word/numbering.xml" Id="R7c29b96c32e04d74" /><Relationship Type="http://schemas.openxmlformats.org/officeDocument/2006/relationships/settings" Target="/word/settings.xml" Id="R21fc7ab4567a42a8" /><Relationship Type="http://schemas.openxmlformats.org/officeDocument/2006/relationships/image" Target="/word/media/b78bd798-8a55-4fc3-9781-4f25f42c2cab.png" Id="Re6e39598672c4a15" /></Relationships>
</file>