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4653388a6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1b21352c4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49345de4f4399" /><Relationship Type="http://schemas.openxmlformats.org/officeDocument/2006/relationships/numbering" Target="/word/numbering.xml" Id="R8b728f1609494169" /><Relationship Type="http://schemas.openxmlformats.org/officeDocument/2006/relationships/settings" Target="/word/settings.xml" Id="R0be795fe21754be9" /><Relationship Type="http://schemas.openxmlformats.org/officeDocument/2006/relationships/image" Target="/word/media/bab72b46-794c-42c5-908d-542ed8f42fff.png" Id="R08f1b21352c4488e" /></Relationships>
</file>