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87cc564c7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6513862e9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Tuli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a6e86b9d14a9a" /><Relationship Type="http://schemas.openxmlformats.org/officeDocument/2006/relationships/numbering" Target="/word/numbering.xml" Id="Rf00182c678944a48" /><Relationship Type="http://schemas.openxmlformats.org/officeDocument/2006/relationships/settings" Target="/word/settings.xml" Id="Rf857cbeb29b948c3" /><Relationship Type="http://schemas.openxmlformats.org/officeDocument/2006/relationships/image" Target="/word/media/047a0c41-1d83-413b-81e8-526a8877cdf9.png" Id="Rf9c6513862e94cf4" /></Relationships>
</file>