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715e4f8ff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29d440899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Tulsawala,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ba9e299114425" /><Relationship Type="http://schemas.openxmlformats.org/officeDocument/2006/relationships/numbering" Target="/word/numbering.xml" Id="R68302e9990004853" /><Relationship Type="http://schemas.openxmlformats.org/officeDocument/2006/relationships/settings" Target="/word/settings.xml" Id="R616b9c61a40841f3" /><Relationship Type="http://schemas.openxmlformats.org/officeDocument/2006/relationships/image" Target="/word/media/474c69ad-6752-4571-b7cc-3713fb8e8bd4.png" Id="Rcf829d4408994ddc" /></Relationships>
</file>