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1d632974c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04033a5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58675037c4f96" /><Relationship Type="http://schemas.openxmlformats.org/officeDocument/2006/relationships/numbering" Target="/word/numbering.xml" Id="R73eaee851e5d452f" /><Relationship Type="http://schemas.openxmlformats.org/officeDocument/2006/relationships/settings" Target="/word/settings.xml" Id="Rfcf69bbce92f4579" /><Relationship Type="http://schemas.openxmlformats.org/officeDocument/2006/relationships/image" Target="/word/media/983cb680-e278-4a29-b011-b1bd462cd46a.png" Id="R222304033a5d46a8" /></Relationships>
</file>