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7208e399e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a1c47937d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21449c2224936" /><Relationship Type="http://schemas.openxmlformats.org/officeDocument/2006/relationships/numbering" Target="/word/numbering.xml" Id="R47d33eb6033f4823" /><Relationship Type="http://schemas.openxmlformats.org/officeDocument/2006/relationships/settings" Target="/word/settings.xml" Id="Rfb4ec7bec9cf4433" /><Relationship Type="http://schemas.openxmlformats.org/officeDocument/2006/relationships/image" Target="/word/media/935504c9-df16-4566-83e4-af9266381fdc.png" Id="Rd07a1c47937d4add" /></Relationships>
</file>