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aecd367e1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d640b48a2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8cdef872542b9" /><Relationship Type="http://schemas.openxmlformats.org/officeDocument/2006/relationships/numbering" Target="/word/numbering.xml" Id="R1c28a18bcacf4e39" /><Relationship Type="http://schemas.openxmlformats.org/officeDocument/2006/relationships/settings" Target="/word/settings.xml" Id="R9eaf58e4c0274d77" /><Relationship Type="http://schemas.openxmlformats.org/officeDocument/2006/relationships/image" Target="/word/media/95453d22-b634-45e0-bbf4-5530d5320bad.png" Id="Rafed640b48a2466b" /></Relationships>
</file>