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f6a5fe47d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23217bb7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Ucha Dhera,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36f7853f44f88" /><Relationship Type="http://schemas.openxmlformats.org/officeDocument/2006/relationships/numbering" Target="/word/numbering.xml" Id="R520f02e792464e11" /><Relationship Type="http://schemas.openxmlformats.org/officeDocument/2006/relationships/settings" Target="/word/settings.xml" Id="R1f43e67f2b094a56" /><Relationship Type="http://schemas.openxmlformats.org/officeDocument/2006/relationships/image" Target="/word/media/72f2d276-1b1e-4ff2-b06e-21b37cb8af54.png" Id="Rb17923217bb74fee" /></Relationships>
</file>