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3ce0a51ab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77409870e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Uchhul,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d34d531374807" /><Relationship Type="http://schemas.openxmlformats.org/officeDocument/2006/relationships/numbering" Target="/word/numbering.xml" Id="R2eea9d492ba74be2" /><Relationship Type="http://schemas.openxmlformats.org/officeDocument/2006/relationships/settings" Target="/word/settings.xml" Id="Rded67dcd2ddb4cf3" /><Relationship Type="http://schemas.openxmlformats.org/officeDocument/2006/relationships/image" Target="/word/media/0edf98c1-b686-4c29-b03d-14b517f0cc52.png" Id="Rd1c77409870e46b7" /></Relationships>
</file>