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c8c04c54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917d4df6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b6ebf7d047b5" /><Relationship Type="http://schemas.openxmlformats.org/officeDocument/2006/relationships/numbering" Target="/word/numbering.xml" Id="R6248bc0ba4ba4913" /><Relationship Type="http://schemas.openxmlformats.org/officeDocument/2006/relationships/settings" Target="/word/settings.xml" Id="R30aaf7d638644c86" /><Relationship Type="http://schemas.openxmlformats.org/officeDocument/2006/relationships/image" Target="/word/media/95bb383d-02be-4d10-b4c2-beeeb3819f18.png" Id="Rf8b917d4df644e21" /></Relationships>
</file>