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90caa9a6b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bf8cdf190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69b3f3f6544b6" /><Relationship Type="http://schemas.openxmlformats.org/officeDocument/2006/relationships/numbering" Target="/word/numbering.xml" Id="R1dae25ebce5642e4" /><Relationship Type="http://schemas.openxmlformats.org/officeDocument/2006/relationships/settings" Target="/word/settings.xml" Id="R3ea176fb8a6542d7" /><Relationship Type="http://schemas.openxmlformats.org/officeDocument/2006/relationships/image" Target="/word/media/5ee5d3ac-34e3-422f-baf9-67a77db05aee.png" Id="Rbcbbf8cdf19040a7" /></Relationships>
</file>