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6828ab1a8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06f659cd2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fb41e38e94632" /><Relationship Type="http://schemas.openxmlformats.org/officeDocument/2006/relationships/numbering" Target="/word/numbering.xml" Id="Rd7db90e1ed5646ec" /><Relationship Type="http://schemas.openxmlformats.org/officeDocument/2006/relationships/settings" Target="/word/settings.xml" Id="R7bf60a97f0884f99" /><Relationship Type="http://schemas.openxmlformats.org/officeDocument/2006/relationships/image" Target="/word/media/90cd5a92-2ec9-40ea-a07c-01f6ca020356.png" Id="R5aa06f659cd24c3a" /></Relationships>
</file>