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e53744684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5cde03494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Utra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0acbceced4c59" /><Relationship Type="http://schemas.openxmlformats.org/officeDocument/2006/relationships/numbering" Target="/word/numbering.xml" Id="R7678c9b95f574684" /><Relationship Type="http://schemas.openxmlformats.org/officeDocument/2006/relationships/settings" Target="/word/settings.xml" Id="R889dacb87ad54218" /><Relationship Type="http://schemas.openxmlformats.org/officeDocument/2006/relationships/image" Target="/word/media/4b190467-7553-43d2-b008-8503b8931bf7.png" Id="Rada5cde034944a47" /></Relationships>
</file>