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e30baa5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515d8b9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833aa08941ac" /><Relationship Type="http://schemas.openxmlformats.org/officeDocument/2006/relationships/numbering" Target="/word/numbering.xml" Id="Rca3c97f1f2d44040" /><Relationship Type="http://schemas.openxmlformats.org/officeDocument/2006/relationships/settings" Target="/word/settings.xml" Id="Rbb728496b4524d19" /><Relationship Type="http://schemas.openxmlformats.org/officeDocument/2006/relationships/image" Target="/word/media/cf943d22-033d-446f-b633-8852dacabd99.png" Id="Rb661515d8b9848dc" /></Relationships>
</file>