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8ad4da633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ef3adcaf3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ed6e9e16342cf" /><Relationship Type="http://schemas.openxmlformats.org/officeDocument/2006/relationships/numbering" Target="/word/numbering.xml" Id="R0ab83f75fa6045dc" /><Relationship Type="http://schemas.openxmlformats.org/officeDocument/2006/relationships/settings" Target="/word/settings.xml" Id="R0087e0dcae0547ce" /><Relationship Type="http://schemas.openxmlformats.org/officeDocument/2006/relationships/image" Target="/word/media/4a5c18c0-94d1-491e-b404-9f29f29e884c.png" Id="R7a8ef3adcaf3429f" /></Relationships>
</file>