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d053cec8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a8b31564b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6131d2c7343bc" /><Relationship Type="http://schemas.openxmlformats.org/officeDocument/2006/relationships/numbering" Target="/word/numbering.xml" Id="Re4cd1135624a4b97" /><Relationship Type="http://schemas.openxmlformats.org/officeDocument/2006/relationships/settings" Target="/word/settings.xml" Id="R966bad687f80475b" /><Relationship Type="http://schemas.openxmlformats.org/officeDocument/2006/relationships/image" Target="/word/media/3ea641a0-cb91-4322-a03a-7d1b92a28668.png" Id="Ra44a8b31564b4281" /></Relationships>
</file>