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39e6cb6a3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b2d096f01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1f025795449da" /><Relationship Type="http://schemas.openxmlformats.org/officeDocument/2006/relationships/numbering" Target="/word/numbering.xml" Id="Rb1d45f4d02af498c" /><Relationship Type="http://schemas.openxmlformats.org/officeDocument/2006/relationships/settings" Target="/word/settings.xml" Id="Rd5339d96c419414d" /><Relationship Type="http://schemas.openxmlformats.org/officeDocument/2006/relationships/image" Target="/word/media/e30aecce-5e54-411f-9780-8cd7928037bb.png" Id="R13db2d096f01436a" /></Relationships>
</file>