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3f1a04ea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30a0ead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Wado 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29d8eaa954f5e" /><Relationship Type="http://schemas.openxmlformats.org/officeDocument/2006/relationships/numbering" Target="/word/numbering.xml" Id="R1e0845f5d54a4a36" /><Relationship Type="http://schemas.openxmlformats.org/officeDocument/2006/relationships/settings" Target="/word/settings.xml" Id="Rc7c5b679fc654082" /><Relationship Type="http://schemas.openxmlformats.org/officeDocument/2006/relationships/image" Target="/word/media/b75f4dd5-3224-4a8d-baab-1e50c9c0aaba.png" Id="Rbb5430a0eada4394" /></Relationships>
</file>