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55d96237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58c7744a4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Waghrewala,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488f1b5674a87" /><Relationship Type="http://schemas.openxmlformats.org/officeDocument/2006/relationships/numbering" Target="/word/numbering.xml" Id="Rc938cce4a6f0478c" /><Relationship Type="http://schemas.openxmlformats.org/officeDocument/2006/relationships/settings" Target="/word/settings.xml" Id="R1489f7717b514f60" /><Relationship Type="http://schemas.openxmlformats.org/officeDocument/2006/relationships/image" Target="/word/media/5593b834-4a98-4f20-87c6-949a8cba5571.png" Id="R12958c7744a44a14" /></Relationships>
</file>