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8b360e35c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7629947dd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Wahi Channi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81136a51e4d79" /><Relationship Type="http://schemas.openxmlformats.org/officeDocument/2006/relationships/numbering" Target="/word/numbering.xml" Id="R49f3ed0b84f74bbc" /><Relationship Type="http://schemas.openxmlformats.org/officeDocument/2006/relationships/settings" Target="/word/settings.xml" Id="Raaf78dd233cf4d1f" /><Relationship Type="http://schemas.openxmlformats.org/officeDocument/2006/relationships/image" Target="/word/media/62948263-3d1a-43e8-b4f1-ca9da94dc140.png" Id="R7ce7629947dd49ed" /></Relationships>
</file>