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1b454bb1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52a18ded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Wahi Khota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dd8deccd74bda" /><Relationship Type="http://schemas.openxmlformats.org/officeDocument/2006/relationships/numbering" Target="/word/numbering.xml" Id="R7f99ed3f65bd464b" /><Relationship Type="http://schemas.openxmlformats.org/officeDocument/2006/relationships/settings" Target="/word/settings.xml" Id="R7d5f657f223d48b7" /><Relationship Type="http://schemas.openxmlformats.org/officeDocument/2006/relationships/image" Target="/word/media/3121a146-f770-4782-af25-8def2a25f57a.png" Id="R8eb052a18ded4753" /></Relationships>
</file>