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b120abb74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159232ae6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Wahur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9efe54caf4706" /><Relationship Type="http://schemas.openxmlformats.org/officeDocument/2006/relationships/numbering" Target="/word/numbering.xml" Id="R72d8973e87ce44db" /><Relationship Type="http://schemas.openxmlformats.org/officeDocument/2006/relationships/settings" Target="/word/settings.xml" Id="Rd77d093fc2484978" /><Relationship Type="http://schemas.openxmlformats.org/officeDocument/2006/relationships/image" Target="/word/media/fc8a8cff-85db-4ddf-bb70-552f47815d18.png" Id="R79d159232ae64b0b" /></Relationships>
</file>