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57b21846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7094e332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b80367b14e62" /><Relationship Type="http://schemas.openxmlformats.org/officeDocument/2006/relationships/numbering" Target="/word/numbering.xml" Id="Rf155d3ecd426429c" /><Relationship Type="http://schemas.openxmlformats.org/officeDocument/2006/relationships/settings" Target="/word/settings.xml" Id="R6c3e4ebcf51f4c6e" /><Relationship Type="http://schemas.openxmlformats.org/officeDocument/2006/relationships/image" Target="/word/media/19d7e56a-da3d-4274-a70e-7f4e9a7a3ae6.png" Id="R30f7094e33264875" /></Relationships>
</file>