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855e3b74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27d16d3e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74078a8840a1" /><Relationship Type="http://schemas.openxmlformats.org/officeDocument/2006/relationships/numbering" Target="/word/numbering.xml" Id="R0e488b7f8ea84437" /><Relationship Type="http://schemas.openxmlformats.org/officeDocument/2006/relationships/settings" Target="/word/settings.xml" Id="R99b1f5310e3d4e11" /><Relationship Type="http://schemas.openxmlformats.org/officeDocument/2006/relationships/image" Target="/word/media/3969e0d0-32fc-4342-aa23-1f9e44d37ff9.png" Id="Rd2a027d16d3e4c0b" /></Relationships>
</file>