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9f4940f1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2dbb1ef8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Buhleka,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4aa87afe42be" /><Relationship Type="http://schemas.openxmlformats.org/officeDocument/2006/relationships/numbering" Target="/word/numbering.xml" Id="R65f44c3247de4c1b" /><Relationship Type="http://schemas.openxmlformats.org/officeDocument/2006/relationships/settings" Target="/word/settings.xml" Id="R80b307112d3341d7" /><Relationship Type="http://schemas.openxmlformats.org/officeDocument/2006/relationships/image" Target="/word/media/31df3557-9706-420a-ae9a-60e69b6eb2c9.png" Id="R7fec2dbb1ef84499" /></Relationships>
</file>