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058c7ffdf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de12a3a03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 Dal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3874d91f148fa" /><Relationship Type="http://schemas.openxmlformats.org/officeDocument/2006/relationships/numbering" Target="/word/numbering.xml" Id="Recdf9d9861734084" /><Relationship Type="http://schemas.openxmlformats.org/officeDocument/2006/relationships/settings" Target="/word/settings.xml" Id="Rc40ca302ce0745bb" /><Relationship Type="http://schemas.openxmlformats.org/officeDocument/2006/relationships/image" Target="/word/media/914dde19-7b7d-493b-8073-b49403fbafb6.png" Id="R6bdde12a3a0342fa" /></Relationships>
</file>