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757311f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6bf06309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Radha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ef30100e45c5" /><Relationship Type="http://schemas.openxmlformats.org/officeDocument/2006/relationships/numbering" Target="/word/numbering.xml" Id="Rf2cc21ea93e94dc7" /><Relationship Type="http://schemas.openxmlformats.org/officeDocument/2006/relationships/settings" Target="/word/settings.xml" Id="R829d9ca734a649b7" /><Relationship Type="http://schemas.openxmlformats.org/officeDocument/2006/relationships/image" Target="/word/media/0c2f7307-7150-446b-905c-80d815ff3fb0.png" Id="R7216bf06309148a2" /></Relationships>
</file>