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578d3d1a8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136da517c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Wananwali Jhok,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882edd46945d2" /><Relationship Type="http://schemas.openxmlformats.org/officeDocument/2006/relationships/numbering" Target="/word/numbering.xml" Id="R978221b8eb4d45cc" /><Relationship Type="http://schemas.openxmlformats.org/officeDocument/2006/relationships/settings" Target="/word/settings.xml" Id="Rb8598d41321f4c38" /><Relationship Type="http://schemas.openxmlformats.org/officeDocument/2006/relationships/image" Target="/word/media/88541a97-4b25-4fc3-b633-4c0870b6ad47.png" Id="Re96136da517c4ebc" /></Relationships>
</file>