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a523353f6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ae3470d07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d93522e9f462e" /><Relationship Type="http://schemas.openxmlformats.org/officeDocument/2006/relationships/numbering" Target="/word/numbering.xml" Id="R5ab7ae5dc25d4cef" /><Relationship Type="http://schemas.openxmlformats.org/officeDocument/2006/relationships/settings" Target="/word/settings.xml" Id="R1742443ae191480e" /><Relationship Type="http://schemas.openxmlformats.org/officeDocument/2006/relationships/image" Target="/word/media/29e5f550-3327-40c4-951c-cc0a0397f9c0.png" Id="Rffaae3470d07417f" /></Relationships>
</file>