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3e83a9d27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cd44bba30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3f23fc93b4505" /><Relationship Type="http://schemas.openxmlformats.org/officeDocument/2006/relationships/numbering" Target="/word/numbering.xml" Id="R5c74dccc51cf483c" /><Relationship Type="http://schemas.openxmlformats.org/officeDocument/2006/relationships/settings" Target="/word/settings.xml" Id="Rde5b7b419df54ed3" /><Relationship Type="http://schemas.openxmlformats.org/officeDocument/2006/relationships/image" Target="/word/media/fadf8d66-2202-41cc-880f-f694ac76a095.png" Id="Ra14cd44bba3049ce" /></Relationships>
</file>