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3cffbc195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bb8a3977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d27caeba14ed4" /><Relationship Type="http://schemas.openxmlformats.org/officeDocument/2006/relationships/numbering" Target="/word/numbering.xml" Id="Ra433bdcc66dc4b3e" /><Relationship Type="http://schemas.openxmlformats.org/officeDocument/2006/relationships/settings" Target="/word/settings.xml" Id="Rdc6536c593474f52" /><Relationship Type="http://schemas.openxmlformats.org/officeDocument/2006/relationships/image" Target="/word/media/35a79204-eb90-402d-8e62-568d45dbe07b.png" Id="R290bb8a39775477f" /></Relationships>
</file>