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4d208b611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71817af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058c1c224ecc" /><Relationship Type="http://schemas.openxmlformats.org/officeDocument/2006/relationships/numbering" Target="/word/numbering.xml" Id="R692d8210f1a04317" /><Relationship Type="http://schemas.openxmlformats.org/officeDocument/2006/relationships/settings" Target="/word/settings.xml" Id="R262e414eacb248e1" /><Relationship Type="http://schemas.openxmlformats.org/officeDocument/2006/relationships/image" Target="/word/media/eee9d31b-3adb-4adc-9488-06e546192d3a.png" Id="R74a771817af74415" /></Relationships>
</file>