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094626edd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4e2705520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Wuhuck,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fa2d158ab4f98" /><Relationship Type="http://schemas.openxmlformats.org/officeDocument/2006/relationships/numbering" Target="/word/numbering.xml" Id="R41004d1cc67245ff" /><Relationship Type="http://schemas.openxmlformats.org/officeDocument/2006/relationships/settings" Target="/word/settings.xml" Id="Rc24d9ec3a2094761" /><Relationship Type="http://schemas.openxmlformats.org/officeDocument/2006/relationships/image" Target="/word/media/daffedc1-c9ff-43d3-8328-f9e7d006ee2d.png" Id="Rd0b4e27055204753" /></Relationships>
</file>