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3bca3c15e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a9d03103f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7b1e5a2754d3a" /><Relationship Type="http://schemas.openxmlformats.org/officeDocument/2006/relationships/numbering" Target="/word/numbering.xml" Id="R90ac837f6abf4751" /><Relationship Type="http://schemas.openxmlformats.org/officeDocument/2006/relationships/settings" Target="/word/settings.xml" Id="R24df454625db450a" /><Relationship Type="http://schemas.openxmlformats.org/officeDocument/2006/relationships/image" Target="/word/media/e0665814-a9e0-4d4f-9b59-7ff5fa1373ae.png" Id="R662a9d03103f40c0" /></Relationships>
</file>