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b9956515b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6055f51f3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Wulo Dunga,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d41e22ee54fbb" /><Relationship Type="http://schemas.openxmlformats.org/officeDocument/2006/relationships/numbering" Target="/word/numbering.xml" Id="Raf8594004e9c4f04" /><Relationship Type="http://schemas.openxmlformats.org/officeDocument/2006/relationships/settings" Target="/word/settings.xml" Id="Refb00f98e52945fb" /><Relationship Type="http://schemas.openxmlformats.org/officeDocument/2006/relationships/image" Target="/word/media/06967485-fcd5-410d-a678-8590d607cc7e.png" Id="Ra976055f51f3479f" /></Relationships>
</file>