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db9157a36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6e6a51b9f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Zaebai Lundi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013ce70644a42" /><Relationship Type="http://schemas.openxmlformats.org/officeDocument/2006/relationships/numbering" Target="/word/numbering.xml" Id="R908d4b981b2b4969" /><Relationship Type="http://schemas.openxmlformats.org/officeDocument/2006/relationships/settings" Target="/word/settings.xml" Id="R0b0c0dc355e44b2e" /><Relationship Type="http://schemas.openxmlformats.org/officeDocument/2006/relationships/image" Target="/word/media/dd24611b-329d-451f-8d83-2af69c360001.png" Id="Rd1a6e6a51b9f4c62" /></Relationships>
</file>