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5dddeb6e745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e5225e2c9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Zahrkoh,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8972300534ea4" /><Relationship Type="http://schemas.openxmlformats.org/officeDocument/2006/relationships/numbering" Target="/word/numbering.xml" Id="Rd0fe69fefa2f485a" /><Relationship Type="http://schemas.openxmlformats.org/officeDocument/2006/relationships/settings" Target="/word/settings.xml" Id="Rf1cd4b3aab364d4f" /><Relationship Type="http://schemas.openxmlformats.org/officeDocument/2006/relationships/image" Target="/word/media/12db06de-0cac-4d6e-a0fe-684854f7939d.png" Id="R131e5225e2c94555" /></Relationships>
</file>