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5808d19b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bcff7b99c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0d5acbc854a86" /><Relationship Type="http://schemas.openxmlformats.org/officeDocument/2006/relationships/numbering" Target="/word/numbering.xml" Id="R4879555e9a834568" /><Relationship Type="http://schemas.openxmlformats.org/officeDocument/2006/relationships/settings" Target="/word/settings.xml" Id="R27685456d22f4536" /><Relationship Type="http://schemas.openxmlformats.org/officeDocument/2006/relationships/image" Target="/word/media/6e433e67-b29a-4681-b2f3-144051c5d151.png" Id="R5f4bcff7b99c457b" /></Relationships>
</file>